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55" w:rsidRDefault="00AE6B55" w:rsidP="001B0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B0075" w:rsidRPr="00DA495D" w:rsidRDefault="001B0075" w:rsidP="001B0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19150" cy="819150"/>
            <wp:effectExtent l="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075" w:rsidRPr="00DA495D" w:rsidRDefault="001B0075" w:rsidP="001B00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B0075" w:rsidRPr="00F139E0" w:rsidRDefault="001B0075" w:rsidP="001B0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B0075" w:rsidRPr="00F139E0" w:rsidRDefault="001B0075" w:rsidP="001B0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:rsidR="001B0075" w:rsidRPr="00F139E0" w:rsidRDefault="001B0075" w:rsidP="001B0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1B0075" w:rsidRPr="00F139E0" w:rsidRDefault="001B0075" w:rsidP="001B007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1B0075" w:rsidRPr="00F139E0" w:rsidRDefault="001B0075" w:rsidP="001B0075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 в Устав муниципального образования «Красногорский район»</w:t>
      </w:r>
    </w:p>
    <w:p w:rsidR="001B0075" w:rsidRPr="00DA495D" w:rsidRDefault="001B0075" w:rsidP="001B007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B0075" w:rsidRPr="00F139E0" w:rsidRDefault="001B0075" w:rsidP="001B007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Принято Советом депутатов</w:t>
      </w:r>
    </w:p>
    <w:p w:rsidR="001B0075" w:rsidRPr="00F139E0" w:rsidRDefault="001B0075" w:rsidP="001B007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1B0075" w:rsidRPr="00F139E0" w:rsidRDefault="001B0075" w:rsidP="001B007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A4F4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204BC">
        <w:rPr>
          <w:rFonts w:ascii="Times New Roman" w:hAnsi="Times New Roman" w:cs="Times New Roman"/>
          <w:sz w:val="26"/>
          <w:szCs w:val="26"/>
          <w:lang w:eastAsia="ru-RU"/>
        </w:rPr>
        <w:t xml:space="preserve">марта </w:t>
      </w:r>
      <w:r w:rsidR="00671F2C">
        <w:rPr>
          <w:rFonts w:ascii="Times New Roman" w:hAnsi="Times New Roman" w:cs="Times New Roman"/>
          <w:sz w:val="26"/>
          <w:szCs w:val="26"/>
          <w:lang w:eastAsia="ru-RU"/>
        </w:rPr>
        <w:t xml:space="preserve"> 2020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9D4B9F" w:rsidRDefault="009D4B9F" w:rsidP="009D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A92" w:rsidRPr="00F86A92" w:rsidRDefault="00630F96" w:rsidP="00F8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 w:rsidRPr="001B0075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6 октября 2003 года № 131-ФЗ «Об </w:t>
      </w:r>
      <w:r w:rsidRPr="00F86A92">
        <w:rPr>
          <w:rFonts w:ascii="Times New Roman" w:hAnsi="Times New Roman" w:cs="Times New Roman"/>
          <w:sz w:val="26"/>
          <w:szCs w:val="26"/>
        </w:rPr>
        <w:t>общих принципах организации местного самоуправления в Российской Федерации», Уставом муниципального образования «</w:t>
      </w:r>
      <w:r w:rsidR="00F967C8" w:rsidRPr="00F86A92">
        <w:rPr>
          <w:rFonts w:ascii="Times New Roman" w:hAnsi="Times New Roman" w:cs="Times New Roman"/>
          <w:sz w:val="26"/>
          <w:szCs w:val="26"/>
        </w:rPr>
        <w:t xml:space="preserve">Красногорский </w:t>
      </w:r>
      <w:r w:rsidRPr="00F86A92">
        <w:rPr>
          <w:rFonts w:ascii="Times New Roman" w:hAnsi="Times New Roman" w:cs="Times New Roman"/>
          <w:sz w:val="26"/>
          <w:szCs w:val="26"/>
        </w:rPr>
        <w:t>район»</w:t>
      </w:r>
      <w:r w:rsidR="00F86A92" w:rsidRPr="00F86A92">
        <w:rPr>
          <w:rFonts w:ascii="Times New Roman" w:hAnsi="Times New Roman" w:cs="Times New Roman"/>
          <w:sz w:val="26"/>
          <w:szCs w:val="26"/>
        </w:rPr>
        <w:t xml:space="preserve">, </w:t>
      </w:r>
      <w:r w:rsidRPr="00F86A92">
        <w:rPr>
          <w:rFonts w:ascii="Times New Roman" w:hAnsi="Times New Roman" w:cs="Times New Roman"/>
          <w:sz w:val="26"/>
          <w:szCs w:val="26"/>
        </w:rPr>
        <w:t xml:space="preserve"> </w:t>
      </w:r>
      <w:r w:rsidR="00F86A92" w:rsidRPr="00F86A92">
        <w:rPr>
          <w:rFonts w:ascii="Times New Roman" w:hAnsi="Times New Roman" w:cs="Times New Roman"/>
          <w:sz w:val="26"/>
          <w:szCs w:val="26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F967C8" w:rsidRPr="00F86A92">
        <w:rPr>
          <w:rFonts w:ascii="Times New Roman" w:hAnsi="Times New Roman" w:cs="Times New Roman"/>
          <w:sz w:val="26"/>
          <w:szCs w:val="26"/>
        </w:rPr>
        <w:t>и</w:t>
      </w:r>
      <w:r w:rsidR="00F967C8" w:rsidRPr="001B0075">
        <w:rPr>
          <w:rFonts w:ascii="Times New Roman" w:hAnsi="Times New Roman" w:cs="Times New Roman"/>
          <w:sz w:val="26"/>
          <w:szCs w:val="26"/>
        </w:rPr>
        <w:t xml:space="preserve"> в целях приведения Устава муниципального образования «Красног</w:t>
      </w:r>
      <w:r w:rsidR="00F86A92">
        <w:rPr>
          <w:rFonts w:ascii="Times New Roman" w:hAnsi="Times New Roman" w:cs="Times New Roman"/>
          <w:sz w:val="26"/>
          <w:szCs w:val="26"/>
        </w:rPr>
        <w:t>орский район» в соответствие с действующим законодательством Российской Федерации</w:t>
      </w:r>
      <w:proofErr w:type="gramEnd"/>
      <w:r w:rsidR="00B92278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r w:rsidR="00B92278">
        <w:rPr>
          <w:rFonts w:ascii="Times New Roman" w:hAnsi="Times New Roman" w:cs="Times New Roman"/>
          <w:sz w:val="26"/>
          <w:szCs w:val="26"/>
        </w:rPr>
        <w:t xml:space="preserve">с протестами Прокуратуры Красногорского района </w:t>
      </w:r>
      <w:r w:rsidR="00B92278">
        <w:rPr>
          <w:rFonts w:ascii="Times New Roman" w:hAnsi="Times New Roman" w:cs="Times New Roman"/>
          <w:sz w:val="26"/>
          <w:szCs w:val="26"/>
        </w:rPr>
        <w:t>от 11.02.2020 № 99-2020/8619</w:t>
      </w:r>
      <w:r w:rsidR="00B92278">
        <w:rPr>
          <w:rFonts w:ascii="Times New Roman" w:hAnsi="Times New Roman" w:cs="Times New Roman"/>
          <w:sz w:val="26"/>
          <w:szCs w:val="26"/>
        </w:rPr>
        <w:t>, от 13.02.2020 № 51-2020/891</w:t>
      </w:r>
    </w:p>
    <w:bookmarkEnd w:id="0"/>
    <w:p w:rsidR="00630F96" w:rsidRPr="001B0075" w:rsidRDefault="00630F96" w:rsidP="00630F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15F7" w:rsidRPr="001B0075" w:rsidRDefault="008E15F7" w:rsidP="009D4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D4B9F" w:rsidRPr="001B0075" w:rsidRDefault="009D4B9F" w:rsidP="009D4B9F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 депутатов муниципального образования «Красногорский район»</w:t>
      </w:r>
    </w:p>
    <w:p w:rsidR="009D4B9F" w:rsidRPr="001B0075" w:rsidRDefault="009D4B9F" w:rsidP="009D4B9F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РЕШАЕТ:</w:t>
      </w:r>
    </w:p>
    <w:p w:rsidR="009D4B9F" w:rsidRPr="001B0075" w:rsidRDefault="009D4B9F" w:rsidP="009D4B9F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4B9F" w:rsidRPr="001B0075" w:rsidRDefault="009D4B9F" w:rsidP="009D4B9F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b/>
          <w:sz w:val="26"/>
          <w:szCs w:val="26"/>
          <w:lang w:eastAsia="ru-RU"/>
        </w:rPr>
        <w:t>1.</w:t>
      </w:r>
      <w:r w:rsidR="00A330E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B0075">
        <w:rPr>
          <w:rFonts w:ascii="Times New Roman" w:hAnsi="Times New Roman" w:cs="Times New Roman"/>
          <w:sz w:val="26"/>
          <w:szCs w:val="26"/>
          <w:lang w:eastAsia="ru-RU"/>
        </w:rPr>
        <w:t>Внести в Устав муниципального образования «Красногорский район», принятый решением Совета депутатов муниципального образования «Красногорский район» от 10.06.2005</w:t>
      </w:r>
      <w:r w:rsidR="005B3F3C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№ 226, (с изменениями, внесенными решениями Совета депутатов муниципального образования «Красногорский район» от 05.05.2006 № 278, от 14.02.2007 № 53, от 15.04.2008 № 159, от 07.05.2009 № 250, от 11.11.2009 №282, от 09.06.2010 № 335, от 31.03.2011 № 389, от 01.12.2011 № 426, от 31.05.2012 № 49, от 30.04.2013 № 109,</w:t>
      </w:r>
      <w:r w:rsidRPr="001B0075">
        <w:rPr>
          <w:rFonts w:ascii="Times New Roman" w:hAnsi="Times New Roman" w:cs="Times New Roman"/>
          <w:sz w:val="26"/>
          <w:szCs w:val="26"/>
        </w:rPr>
        <w:t xml:space="preserve"> от</w:t>
      </w:r>
      <w:proofErr w:type="gramEnd"/>
      <w:r w:rsidRPr="001B007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B0075">
        <w:rPr>
          <w:rFonts w:ascii="Times New Roman" w:hAnsi="Times New Roman" w:cs="Times New Roman"/>
          <w:sz w:val="26"/>
          <w:szCs w:val="26"/>
        </w:rPr>
        <w:t>08.08.2013 № 125, от 26.12.2013 № 161, от 03.04.2014 № 180, от 11.12.2014 № 217, от 23.04.2015 №</w:t>
      </w:r>
      <w:r w:rsidR="005B3F3C">
        <w:rPr>
          <w:rFonts w:ascii="Times New Roman" w:hAnsi="Times New Roman" w:cs="Times New Roman"/>
          <w:sz w:val="26"/>
          <w:szCs w:val="26"/>
        </w:rPr>
        <w:t xml:space="preserve"> </w:t>
      </w:r>
      <w:r w:rsidRPr="001B0075">
        <w:rPr>
          <w:rFonts w:ascii="Times New Roman" w:hAnsi="Times New Roman" w:cs="Times New Roman"/>
          <w:sz w:val="26"/>
          <w:szCs w:val="26"/>
        </w:rPr>
        <w:t>249, от 07.07.2015 № 261</w:t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>, от 27.05.2016 № 318, от 26.05.2017 № 83, от 29.03.2018 № 128</w:t>
      </w:r>
      <w:r w:rsidR="00117434" w:rsidRPr="001B0075">
        <w:rPr>
          <w:rFonts w:ascii="Times New Roman" w:hAnsi="Times New Roman" w:cs="Times New Roman"/>
          <w:sz w:val="26"/>
          <w:szCs w:val="26"/>
          <w:lang w:eastAsia="ru-RU"/>
        </w:rPr>
        <w:t>, от 30.08.2018 №143</w:t>
      </w:r>
      <w:r w:rsidR="00C477A2">
        <w:rPr>
          <w:rFonts w:ascii="Times New Roman" w:hAnsi="Times New Roman" w:cs="Times New Roman"/>
          <w:sz w:val="26"/>
          <w:szCs w:val="26"/>
          <w:lang w:eastAsia="ru-RU"/>
        </w:rPr>
        <w:t>, от 24.12.2019 № 235</w:t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>) следующие изменения:</w:t>
      </w:r>
      <w:proofErr w:type="gramEnd"/>
    </w:p>
    <w:p w:rsidR="00C41D03" w:rsidRPr="00C41D03" w:rsidRDefault="00630F96" w:rsidP="00630F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0075">
        <w:rPr>
          <w:rFonts w:ascii="Times New Roman" w:hAnsi="Times New Roman" w:cs="Times New Roman"/>
          <w:b/>
          <w:bCs/>
          <w:sz w:val="26"/>
          <w:szCs w:val="26"/>
        </w:rPr>
        <w:t>1)</w:t>
      </w:r>
      <w:r w:rsidR="00A330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1D03">
        <w:rPr>
          <w:rFonts w:ascii="Times New Roman" w:hAnsi="Times New Roman" w:cs="Times New Roman"/>
          <w:sz w:val="26"/>
          <w:szCs w:val="26"/>
        </w:rPr>
        <w:t xml:space="preserve">пункт 17 статьи 24 </w:t>
      </w:r>
      <w:r w:rsidR="00A330E2">
        <w:rPr>
          <w:rFonts w:ascii="Times New Roman" w:hAnsi="Times New Roman" w:cs="Times New Roman"/>
          <w:sz w:val="26"/>
          <w:szCs w:val="26"/>
        </w:rPr>
        <w:t xml:space="preserve"> признать утратившим силу</w:t>
      </w:r>
      <w:r w:rsidR="00C41D03">
        <w:rPr>
          <w:rFonts w:ascii="Times New Roman" w:hAnsi="Times New Roman" w:cs="Times New Roman"/>
          <w:sz w:val="26"/>
          <w:szCs w:val="26"/>
        </w:rPr>
        <w:t>;</w:t>
      </w:r>
    </w:p>
    <w:p w:rsidR="00630F96" w:rsidRDefault="00C477A2" w:rsidP="00630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630F96" w:rsidRPr="001B0075">
        <w:rPr>
          <w:rFonts w:ascii="Times New Roman" w:hAnsi="Times New Roman" w:cs="Times New Roman"/>
          <w:b/>
          <w:sz w:val="26"/>
          <w:szCs w:val="26"/>
        </w:rPr>
        <w:t>)</w:t>
      </w:r>
      <w:r w:rsidR="00630F96" w:rsidRPr="001B00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часть 1 статьи</w:t>
      </w:r>
      <w:r w:rsidR="00630F96" w:rsidRPr="001B00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39 изложить в следующей редакции: </w:t>
      </w:r>
    </w:p>
    <w:p w:rsidR="00C477A2" w:rsidRDefault="00C477A2" w:rsidP="00630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«Статья 39. Правотворческая инициатива</w:t>
      </w:r>
    </w:p>
    <w:p w:rsidR="00C477A2" w:rsidRPr="001B0075" w:rsidRDefault="00C477A2" w:rsidP="00630F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671F2C">
        <w:rPr>
          <w:rFonts w:ascii="Times New Roman" w:hAnsi="Times New Roman" w:cs="Times New Roman"/>
          <w:sz w:val="26"/>
          <w:szCs w:val="26"/>
        </w:rPr>
        <w:t xml:space="preserve">Правотворческая инициатива в Районном Совете депутатов принадлежит депутатам Районного Совета депутатов, Главе муниципального образования «Красногорский район», органам территориального общественного самоуправления, инициативным группам граждан в порядке, предусмотренном статьей 13 настоящего </w:t>
      </w:r>
      <w:r w:rsidR="00671F2C">
        <w:rPr>
          <w:rFonts w:ascii="Times New Roman" w:hAnsi="Times New Roman" w:cs="Times New Roman"/>
          <w:sz w:val="26"/>
          <w:szCs w:val="26"/>
        </w:rPr>
        <w:lastRenderedPageBreak/>
        <w:t>Устава, прокурору Красногорского района, аудитору контрольно-счетного органа муниципального образования «Красногорский район».».</w:t>
      </w:r>
      <w:proofErr w:type="gramEnd"/>
    </w:p>
    <w:p w:rsidR="009D4B9F" w:rsidRPr="001B0075" w:rsidRDefault="009D4B9F" w:rsidP="009D4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0075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Pr="001B0075">
        <w:rPr>
          <w:rFonts w:ascii="Times New Roman" w:hAnsi="Times New Roman" w:cs="Times New Roman"/>
          <w:sz w:val="26"/>
          <w:szCs w:val="26"/>
        </w:rPr>
        <w:t xml:space="preserve"> Главе муниципального образования «Красногорский район» направить настоящее решение на государственную регистрацию в порядке, предусмотренном Федеральным законом от 21 июля 2005</w:t>
      </w:r>
      <w:r w:rsidR="00A330E2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1B0075">
        <w:rPr>
          <w:rFonts w:ascii="Times New Roman" w:hAnsi="Times New Roman" w:cs="Times New Roman"/>
          <w:sz w:val="26"/>
          <w:szCs w:val="26"/>
        </w:rPr>
        <w:t xml:space="preserve"> № 97</w:t>
      </w:r>
      <w:r w:rsidR="008E4E26" w:rsidRPr="001B0075">
        <w:rPr>
          <w:rFonts w:ascii="Times New Roman" w:hAnsi="Times New Roman" w:cs="Times New Roman"/>
          <w:sz w:val="26"/>
          <w:szCs w:val="26"/>
        </w:rPr>
        <w:t>-</w:t>
      </w:r>
      <w:r w:rsidRPr="001B0075">
        <w:rPr>
          <w:rFonts w:ascii="Times New Roman" w:hAnsi="Times New Roman" w:cs="Times New Roman"/>
          <w:sz w:val="26"/>
          <w:szCs w:val="26"/>
        </w:rPr>
        <w:t>ФЗ «О государственной регистрации уставов муниципальных образований».</w:t>
      </w:r>
    </w:p>
    <w:p w:rsidR="009D4B9F" w:rsidRPr="001B0075" w:rsidRDefault="009D4B9F" w:rsidP="009D4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0075">
        <w:rPr>
          <w:rFonts w:ascii="Times New Roman" w:hAnsi="Times New Roman" w:cs="Times New Roman"/>
          <w:b/>
          <w:bCs/>
          <w:sz w:val="26"/>
          <w:szCs w:val="26"/>
        </w:rPr>
        <w:t>3.</w:t>
      </w:r>
      <w:r w:rsidRPr="001B0075">
        <w:rPr>
          <w:rFonts w:ascii="Times New Roman" w:hAnsi="Times New Roman" w:cs="Times New Roman"/>
          <w:sz w:val="26"/>
          <w:szCs w:val="26"/>
        </w:rPr>
        <w:t xml:space="preserve"> Опубликовать настоящее решение после его государственной регистрации.</w:t>
      </w:r>
    </w:p>
    <w:p w:rsidR="009D4B9F" w:rsidRPr="001B0075" w:rsidRDefault="009D4B9F" w:rsidP="009D4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0075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1B0075">
        <w:rPr>
          <w:rFonts w:ascii="Times New Roman" w:hAnsi="Times New Roman" w:cs="Times New Roman"/>
          <w:sz w:val="26"/>
          <w:szCs w:val="26"/>
        </w:rPr>
        <w:t>Настоящее решение вступает в силу в порядке, предусмотренном законодательством.</w:t>
      </w:r>
    </w:p>
    <w:p w:rsidR="004204BC" w:rsidRDefault="00677DBB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</w:p>
    <w:p w:rsidR="004204BC" w:rsidRDefault="004204BC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204BC" w:rsidRDefault="004204BC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204BC" w:rsidRDefault="004204BC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204BC" w:rsidRDefault="004204BC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204BC" w:rsidRDefault="004204BC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77DBB" w:rsidRPr="001B0075" w:rsidRDefault="00C63AB8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>Председател</w:t>
      </w:r>
      <w:r w:rsidR="004204BC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Совета депутатов</w:t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77DBB" w:rsidRPr="001B0075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         </w:t>
      </w:r>
    </w:p>
    <w:p w:rsidR="00677DBB" w:rsidRPr="001B0075" w:rsidRDefault="00677DBB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677DBB" w:rsidRPr="001B0075" w:rsidRDefault="00677DBB" w:rsidP="00677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</w:t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AE6B55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  <w:r w:rsidR="001E6FD0"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           </w:t>
      </w:r>
      <w:r w:rsidR="00C63AB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E6FD0"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4204BC">
        <w:rPr>
          <w:rFonts w:ascii="Times New Roman" w:hAnsi="Times New Roman" w:cs="Times New Roman"/>
          <w:sz w:val="26"/>
          <w:szCs w:val="26"/>
          <w:lang w:eastAsia="ru-RU"/>
        </w:rPr>
        <w:t>И.Б. Прокашев</w:t>
      </w: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>Глава</w:t>
      </w: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>муниципального образования</w:t>
      </w: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                                                                               В.С. Корепанов</w:t>
      </w: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4B9F" w:rsidRPr="001B0075" w:rsidRDefault="009D4B9F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BC210B" w:rsidRPr="001B0075">
        <w:rPr>
          <w:rFonts w:ascii="Times New Roman" w:hAnsi="Times New Roman" w:cs="Times New Roman"/>
          <w:sz w:val="26"/>
          <w:szCs w:val="26"/>
          <w:lang w:eastAsia="ru-RU"/>
        </w:rPr>
        <w:t>ело</w:t>
      </w:r>
      <w:r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Красногорское</w:t>
      </w:r>
    </w:p>
    <w:p w:rsidR="009D4B9F" w:rsidRPr="001B0075" w:rsidRDefault="004204BC" w:rsidP="009D4B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марта </w:t>
      </w:r>
      <w:r w:rsidR="00671F2C">
        <w:rPr>
          <w:rFonts w:ascii="Times New Roman" w:hAnsi="Times New Roman" w:cs="Times New Roman"/>
          <w:sz w:val="26"/>
          <w:szCs w:val="26"/>
          <w:lang w:eastAsia="ru-RU"/>
        </w:rPr>
        <w:t xml:space="preserve"> 2020</w:t>
      </w:r>
      <w:r w:rsidR="009D4B9F"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9C14D8" w:rsidRPr="00325955" w:rsidRDefault="009D4B9F" w:rsidP="00C41D03">
      <w:pPr>
        <w:spacing w:after="0" w:line="240" w:lineRule="auto"/>
        <w:rPr>
          <w:rFonts w:ascii="Times New Roman" w:hAnsi="Times New Roman" w:cs="Times New Roman"/>
        </w:rPr>
      </w:pPr>
      <w:r w:rsidRPr="001B0075">
        <w:rPr>
          <w:rFonts w:ascii="Times New Roman" w:hAnsi="Times New Roman" w:cs="Times New Roman"/>
          <w:sz w:val="26"/>
          <w:szCs w:val="26"/>
          <w:lang w:eastAsia="ru-RU"/>
        </w:rPr>
        <w:t xml:space="preserve">№ </w:t>
      </w:r>
    </w:p>
    <w:sectPr w:rsidR="009C14D8" w:rsidRPr="00325955" w:rsidSect="00AE6B55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1A3" w:rsidRDefault="009E51A3" w:rsidP="00F723BC">
      <w:pPr>
        <w:spacing w:after="0" w:line="240" w:lineRule="auto"/>
      </w:pPr>
      <w:r>
        <w:separator/>
      </w:r>
    </w:p>
  </w:endnote>
  <w:endnote w:type="continuationSeparator" w:id="0">
    <w:p w:rsidR="009E51A3" w:rsidRDefault="009E51A3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1A3" w:rsidRDefault="009E51A3" w:rsidP="00F723BC">
      <w:pPr>
        <w:spacing w:after="0" w:line="240" w:lineRule="auto"/>
      </w:pPr>
      <w:r>
        <w:separator/>
      </w:r>
    </w:p>
  </w:footnote>
  <w:footnote w:type="continuationSeparator" w:id="0">
    <w:p w:rsidR="009E51A3" w:rsidRDefault="009E51A3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0F6"/>
    <w:rsid w:val="00004E6E"/>
    <w:rsid w:val="00046DB3"/>
    <w:rsid w:val="00057760"/>
    <w:rsid w:val="0006587C"/>
    <w:rsid w:val="00072AA0"/>
    <w:rsid w:val="000B5BC8"/>
    <w:rsid w:val="000E0C2E"/>
    <w:rsid w:val="000E0FBA"/>
    <w:rsid w:val="000E707E"/>
    <w:rsid w:val="000E7633"/>
    <w:rsid w:val="000F0A2F"/>
    <w:rsid w:val="000F38F0"/>
    <w:rsid w:val="0010371B"/>
    <w:rsid w:val="00113E76"/>
    <w:rsid w:val="00117434"/>
    <w:rsid w:val="00130D33"/>
    <w:rsid w:val="00134B81"/>
    <w:rsid w:val="0014705B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0075"/>
    <w:rsid w:val="001B14B2"/>
    <w:rsid w:val="001B5C50"/>
    <w:rsid w:val="001C2EDC"/>
    <w:rsid w:val="001D56C3"/>
    <w:rsid w:val="001D5E24"/>
    <w:rsid w:val="001E6FD0"/>
    <w:rsid w:val="001F56D2"/>
    <w:rsid w:val="00213749"/>
    <w:rsid w:val="00215A8D"/>
    <w:rsid w:val="00222C02"/>
    <w:rsid w:val="002238F7"/>
    <w:rsid w:val="00225C8E"/>
    <w:rsid w:val="002351A9"/>
    <w:rsid w:val="00235D5E"/>
    <w:rsid w:val="00251191"/>
    <w:rsid w:val="002528D8"/>
    <w:rsid w:val="00257F9D"/>
    <w:rsid w:val="0026006E"/>
    <w:rsid w:val="00276EC9"/>
    <w:rsid w:val="00281D10"/>
    <w:rsid w:val="002B0888"/>
    <w:rsid w:val="002B5F6F"/>
    <w:rsid w:val="002C240E"/>
    <w:rsid w:val="002D0F46"/>
    <w:rsid w:val="002D0FC8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67817"/>
    <w:rsid w:val="003713D5"/>
    <w:rsid w:val="003723E7"/>
    <w:rsid w:val="00372A1B"/>
    <w:rsid w:val="00374223"/>
    <w:rsid w:val="00396ABE"/>
    <w:rsid w:val="003A33B8"/>
    <w:rsid w:val="003A4E35"/>
    <w:rsid w:val="003A54DB"/>
    <w:rsid w:val="003A66EB"/>
    <w:rsid w:val="003C09AF"/>
    <w:rsid w:val="003C5DB4"/>
    <w:rsid w:val="003D1D31"/>
    <w:rsid w:val="003D1EF1"/>
    <w:rsid w:val="003F1C17"/>
    <w:rsid w:val="003F6910"/>
    <w:rsid w:val="003F778C"/>
    <w:rsid w:val="004204BC"/>
    <w:rsid w:val="004474B9"/>
    <w:rsid w:val="004616C7"/>
    <w:rsid w:val="00482DD0"/>
    <w:rsid w:val="00484D47"/>
    <w:rsid w:val="00486C48"/>
    <w:rsid w:val="00490D57"/>
    <w:rsid w:val="004937BE"/>
    <w:rsid w:val="004A0BFF"/>
    <w:rsid w:val="004A2840"/>
    <w:rsid w:val="004B4584"/>
    <w:rsid w:val="004B51C3"/>
    <w:rsid w:val="004C554B"/>
    <w:rsid w:val="004E75C1"/>
    <w:rsid w:val="00500BAC"/>
    <w:rsid w:val="00500C8D"/>
    <w:rsid w:val="00502AA2"/>
    <w:rsid w:val="005157B0"/>
    <w:rsid w:val="005353CA"/>
    <w:rsid w:val="00555B27"/>
    <w:rsid w:val="00577C88"/>
    <w:rsid w:val="00586CAE"/>
    <w:rsid w:val="005A501E"/>
    <w:rsid w:val="005B1317"/>
    <w:rsid w:val="005B3F3C"/>
    <w:rsid w:val="005C0506"/>
    <w:rsid w:val="005E5785"/>
    <w:rsid w:val="005F2023"/>
    <w:rsid w:val="005F26C7"/>
    <w:rsid w:val="006138D1"/>
    <w:rsid w:val="00630F96"/>
    <w:rsid w:val="00661500"/>
    <w:rsid w:val="00666F5E"/>
    <w:rsid w:val="00671F2C"/>
    <w:rsid w:val="0067491D"/>
    <w:rsid w:val="00677DBB"/>
    <w:rsid w:val="00695869"/>
    <w:rsid w:val="006960E0"/>
    <w:rsid w:val="006B057B"/>
    <w:rsid w:val="006B2CF3"/>
    <w:rsid w:val="006D6634"/>
    <w:rsid w:val="006D7719"/>
    <w:rsid w:val="006F64B0"/>
    <w:rsid w:val="00705249"/>
    <w:rsid w:val="00713E67"/>
    <w:rsid w:val="00730551"/>
    <w:rsid w:val="00730AE5"/>
    <w:rsid w:val="00733F20"/>
    <w:rsid w:val="00750224"/>
    <w:rsid w:val="00765B74"/>
    <w:rsid w:val="00773371"/>
    <w:rsid w:val="00774B87"/>
    <w:rsid w:val="00783FAF"/>
    <w:rsid w:val="00785546"/>
    <w:rsid w:val="00795AB3"/>
    <w:rsid w:val="007A2F6C"/>
    <w:rsid w:val="007C48C4"/>
    <w:rsid w:val="007F0308"/>
    <w:rsid w:val="00801E39"/>
    <w:rsid w:val="0080443D"/>
    <w:rsid w:val="008243DB"/>
    <w:rsid w:val="00830E9A"/>
    <w:rsid w:val="0084073C"/>
    <w:rsid w:val="008409F3"/>
    <w:rsid w:val="00845007"/>
    <w:rsid w:val="00847F77"/>
    <w:rsid w:val="008547E1"/>
    <w:rsid w:val="00855B20"/>
    <w:rsid w:val="0086133B"/>
    <w:rsid w:val="00864D34"/>
    <w:rsid w:val="00880AE3"/>
    <w:rsid w:val="00897837"/>
    <w:rsid w:val="008A7CB6"/>
    <w:rsid w:val="008C0A5B"/>
    <w:rsid w:val="008E15F7"/>
    <w:rsid w:val="008E23AB"/>
    <w:rsid w:val="008E4E26"/>
    <w:rsid w:val="009065FC"/>
    <w:rsid w:val="00923E23"/>
    <w:rsid w:val="00924A92"/>
    <w:rsid w:val="00925E61"/>
    <w:rsid w:val="0093561E"/>
    <w:rsid w:val="00937DD3"/>
    <w:rsid w:val="00952404"/>
    <w:rsid w:val="00967E4D"/>
    <w:rsid w:val="0098286C"/>
    <w:rsid w:val="00984745"/>
    <w:rsid w:val="009B524C"/>
    <w:rsid w:val="009B6205"/>
    <w:rsid w:val="009C0B21"/>
    <w:rsid w:val="009C0EBC"/>
    <w:rsid w:val="009C14D8"/>
    <w:rsid w:val="009C2785"/>
    <w:rsid w:val="009D1D66"/>
    <w:rsid w:val="009D4B9F"/>
    <w:rsid w:val="009E4C7D"/>
    <w:rsid w:val="009E51A3"/>
    <w:rsid w:val="009F304C"/>
    <w:rsid w:val="00A03655"/>
    <w:rsid w:val="00A04391"/>
    <w:rsid w:val="00A04C4B"/>
    <w:rsid w:val="00A07F92"/>
    <w:rsid w:val="00A17037"/>
    <w:rsid w:val="00A32736"/>
    <w:rsid w:val="00A330E2"/>
    <w:rsid w:val="00A332E8"/>
    <w:rsid w:val="00A35944"/>
    <w:rsid w:val="00A54CF2"/>
    <w:rsid w:val="00A56CE6"/>
    <w:rsid w:val="00A61E7E"/>
    <w:rsid w:val="00A67DF3"/>
    <w:rsid w:val="00A73DAD"/>
    <w:rsid w:val="00A91510"/>
    <w:rsid w:val="00A9223C"/>
    <w:rsid w:val="00A93EEF"/>
    <w:rsid w:val="00AB5252"/>
    <w:rsid w:val="00AC08E3"/>
    <w:rsid w:val="00AC4444"/>
    <w:rsid w:val="00AC4F27"/>
    <w:rsid w:val="00AE10F6"/>
    <w:rsid w:val="00AE6B55"/>
    <w:rsid w:val="00AF104C"/>
    <w:rsid w:val="00AF7A16"/>
    <w:rsid w:val="00B16A19"/>
    <w:rsid w:val="00B20ACC"/>
    <w:rsid w:val="00B23090"/>
    <w:rsid w:val="00B2686E"/>
    <w:rsid w:val="00B30328"/>
    <w:rsid w:val="00B34927"/>
    <w:rsid w:val="00B719D2"/>
    <w:rsid w:val="00B740FE"/>
    <w:rsid w:val="00B92278"/>
    <w:rsid w:val="00BA08CB"/>
    <w:rsid w:val="00BA28CE"/>
    <w:rsid w:val="00BB1EA8"/>
    <w:rsid w:val="00BC210B"/>
    <w:rsid w:val="00BC2FD4"/>
    <w:rsid w:val="00BC52AC"/>
    <w:rsid w:val="00BD088B"/>
    <w:rsid w:val="00BD3947"/>
    <w:rsid w:val="00BE5AE8"/>
    <w:rsid w:val="00BF4567"/>
    <w:rsid w:val="00C031B2"/>
    <w:rsid w:val="00C14355"/>
    <w:rsid w:val="00C21827"/>
    <w:rsid w:val="00C3043D"/>
    <w:rsid w:val="00C41D03"/>
    <w:rsid w:val="00C474B0"/>
    <w:rsid w:val="00C477A2"/>
    <w:rsid w:val="00C50838"/>
    <w:rsid w:val="00C52275"/>
    <w:rsid w:val="00C54418"/>
    <w:rsid w:val="00C57582"/>
    <w:rsid w:val="00C63AB8"/>
    <w:rsid w:val="00C73AEA"/>
    <w:rsid w:val="00C810B9"/>
    <w:rsid w:val="00C864BD"/>
    <w:rsid w:val="00C94BA8"/>
    <w:rsid w:val="00CA0CD2"/>
    <w:rsid w:val="00CA146C"/>
    <w:rsid w:val="00CA4F44"/>
    <w:rsid w:val="00CB22D3"/>
    <w:rsid w:val="00CC69E4"/>
    <w:rsid w:val="00CC6E37"/>
    <w:rsid w:val="00CD2321"/>
    <w:rsid w:val="00CD5032"/>
    <w:rsid w:val="00CF3C2B"/>
    <w:rsid w:val="00D005DA"/>
    <w:rsid w:val="00D05B51"/>
    <w:rsid w:val="00D11291"/>
    <w:rsid w:val="00D2364A"/>
    <w:rsid w:val="00D524F8"/>
    <w:rsid w:val="00D57A7B"/>
    <w:rsid w:val="00D66C4A"/>
    <w:rsid w:val="00D97603"/>
    <w:rsid w:val="00DA0829"/>
    <w:rsid w:val="00DA1912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57855"/>
    <w:rsid w:val="00E66322"/>
    <w:rsid w:val="00E71C38"/>
    <w:rsid w:val="00E74A60"/>
    <w:rsid w:val="00E8528F"/>
    <w:rsid w:val="00E94DF5"/>
    <w:rsid w:val="00E97625"/>
    <w:rsid w:val="00EA3C2F"/>
    <w:rsid w:val="00EF4ED5"/>
    <w:rsid w:val="00EF58DA"/>
    <w:rsid w:val="00F11984"/>
    <w:rsid w:val="00F14C24"/>
    <w:rsid w:val="00F15742"/>
    <w:rsid w:val="00F20687"/>
    <w:rsid w:val="00F20BFE"/>
    <w:rsid w:val="00F3134B"/>
    <w:rsid w:val="00F421AD"/>
    <w:rsid w:val="00F46B29"/>
    <w:rsid w:val="00F62317"/>
    <w:rsid w:val="00F67E22"/>
    <w:rsid w:val="00F723BC"/>
    <w:rsid w:val="00F8273A"/>
    <w:rsid w:val="00F86A92"/>
    <w:rsid w:val="00F902A1"/>
    <w:rsid w:val="00F93A43"/>
    <w:rsid w:val="00F93BF6"/>
    <w:rsid w:val="00F967C8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2019-12-23T10:52:00Z</cp:lastPrinted>
  <dcterms:created xsi:type="dcterms:W3CDTF">2019-10-30T12:18:00Z</dcterms:created>
  <dcterms:modified xsi:type="dcterms:W3CDTF">2020-03-13T06:42:00Z</dcterms:modified>
</cp:coreProperties>
</file>